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1920"/>
      </w:tblGrid>
      <w:tr w:rsidR="00234892" w:rsidRPr="00E5472B" w14:paraId="1EB02993" w14:textId="77777777" w:rsidTr="00555AF9">
        <w:trPr>
          <w:trHeight w:val="1002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A425A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bookmarkStart w:id="0" w:name="_GoBack"/>
            <w:bookmarkEnd w:id="0"/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23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YILI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HAZİRAN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AYINDA ŞAHSA VE MALA KARŞI İŞLENEN SUÇLAR</w:t>
            </w:r>
          </w:p>
        </w:tc>
      </w:tr>
      <w:tr w:rsidR="00234892" w:rsidRPr="00E5472B" w14:paraId="4871ECD6" w14:textId="77777777" w:rsidTr="00555AF9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7ACB0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OLAY SAYISI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DE8D64B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ŞAHIS SAYISI</w:t>
            </w:r>
          </w:p>
        </w:tc>
      </w:tr>
      <w:tr w:rsidR="00234892" w:rsidRPr="00E5472B" w14:paraId="18CF3BB7" w14:textId="77777777" w:rsidTr="00555AF9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7B5AB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1387D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702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0E54E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YAKALANAN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4E9CFA2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1072</w:t>
            </w:r>
          </w:p>
        </w:tc>
      </w:tr>
      <w:tr w:rsidR="00234892" w:rsidRPr="00E5472B" w14:paraId="6A3CC9E1" w14:textId="77777777" w:rsidTr="00555AF9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2A85B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192D5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144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AE52B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9D6A31F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177</w:t>
            </w:r>
          </w:p>
        </w:tc>
      </w:tr>
      <w:tr w:rsidR="00234892" w:rsidRPr="00E5472B" w14:paraId="566CA260" w14:textId="77777777" w:rsidTr="00555AF9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9B2FA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3EC6D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106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1CFA4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BİLİNMEYEN ŞAHIS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F478956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--</w:t>
            </w:r>
          </w:p>
        </w:tc>
      </w:tr>
      <w:tr w:rsidR="00234892" w:rsidRPr="00E5472B" w14:paraId="32CB52FE" w14:textId="77777777" w:rsidTr="00555AF9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E1990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7773C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952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63568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52B8CF4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1249</w:t>
            </w:r>
          </w:p>
        </w:tc>
      </w:tr>
      <w:tr w:rsidR="00234892" w:rsidRPr="00E5472B" w14:paraId="372BC631" w14:textId="77777777" w:rsidTr="00555AF9">
        <w:trPr>
          <w:trHeight w:val="1002"/>
        </w:trPr>
        <w:tc>
          <w:tcPr>
            <w:tcW w:w="96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D3BB8C2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ADLİ MAKAMLARCA (5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) ŞAHIS TUTUKLANMIŞTIR.</w:t>
            </w:r>
          </w:p>
        </w:tc>
      </w:tr>
      <w:tr w:rsidR="00234892" w:rsidRPr="00E5472B" w14:paraId="4970D4BD" w14:textId="77777777" w:rsidTr="00555AF9">
        <w:trPr>
          <w:trHeight w:val="1050"/>
        </w:trPr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F05DE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OLAYLARDA ELE GEÇİRİLEN SUÇ ALETLERİ</w:t>
            </w:r>
          </w:p>
        </w:tc>
      </w:tr>
      <w:tr w:rsidR="00234892" w:rsidRPr="00E5472B" w14:paraId="2DB6C805" w14:textId="77777777" w:rsidTr="00555AF9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E2E41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340D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SUÇ ALETİ CİNSİ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716B8A8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ADET</w:t>
            </w:r>
          </w:p>
        </w:tc>
      </w:tr>
      <w:tr w:rsidR="00234892" w:rsidRPr="00E5472B" w14:paraId="540B6449" w14:textId="77777777" w:rsidTr="00555AF9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42A20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1044F" w14:textId="77777777" w:rsidR="00234892" w:rsidRPr="00E5472B" w:rsidRDefault="00234892" w:rsidP="00555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0BF401C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20</w:t>
            </w:r>
          </w:p>
        </w:tc>
      </w:tr>
      <w:tr w:rsidR="00234892" w:rsidRPr="00E5472B" w14:paraId="769325B3" w14:textId="77777777" w:rsidTr="00555AF9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336DC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C76CF" w14:textId="77777777" w:rsidR="00234892" w:rsidRPr="00E5472B" w:rsidRDefault="00234892" w:rsidP="00555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4D6915B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</w:tr>
      <w:tr w:rsidR="00234892" w:rsidRPr="00E5472B" w14:paraId="46AEEB85" w14:textId="77777777" w:rsidTr="00555AF9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A43DC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9FDE7" w14:textId="77777777" w:rsidR="00234892" w:rsidRPr="00E5472B" w:rsidRDefault="00234892" w:rsidP="00555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MERMİ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C7E5C7C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119</w:t>
            </w:r>
          </w:p>
        </w:tc>
      </w:tr>
      <w:tr w:rsidR="00234892" w:rsidRPr="00E5472B" w14:paraId="07CD6B25" w14:textId="77777777" w:rsidTr="00555AF9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E2B80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B3B4" w14:textId="77777777" w:rsidR="00234892" w:rsidRPr="00E5472B" w:rsidRDefault="00234892" w:rsidP="00555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KURU SIKI 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A25D0F1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</w:tr>
      <w:tr w:rsidR="00234892" w:rsidRPr="00E5472B" w14:paraId="6C3BE93A" w14:textId="77777777" w:rsidTr="00555AF9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429C1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2BD9C" w14:textId="77777777" w:rsidR="00234892" w:rsidRPr="00E5472B" w:rsidRDefault="00234892" w:rsidP="00555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BIÇAK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B00E41B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11</w:t>
            </w:r>
          </w:p>
        </w:tc>
      </w:tr>
      <w:tr w:rsidR="00234892" w:rsidRPr="00E5472B" w14:paraId="025DEAD5" w14:textId="77777777" w:rsidTr="00555AF9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3501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14699" w14:textId="77777777" w:rsidR="00234892" w:rsidRPr="00E5472B" w:rsidRDefault="00234892" w:rsidP="00555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DİĞER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30E3040" w14:textId="77777777" w:rsidR="00234892" w:rsidRPr="00E5472B" w:rsidRDefault="00234892" w:rsidP="0055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27</w:t>
            </w:r>
          </w:p>
        </w:tc>
      </w:tr>
    </w:tbl>
    <w:p w14:paraId="60AB5A50" w14:textId="77777777" w:rsidR="00566AA6" w:rsidRDefault="00566AA6" w:rsidP="00566AA6"/>
    <w:p w14:paraId="25E2469F" w14:textId="77777777" w:rsidR="00566AA6" w:rsidRDefault="00566AA6" w:rsidP="00566AA6"/>
    <w:p w14:paraId="344AE027" w14:textId="77777777" w:rsidR="00336E06" w:rsidRPr="00336E06" w:rsidRDefault="00336E06" w:rsidP="00336E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36E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ÇOCUKLARLA İLGİLİ YAPILAN ADLİ İŞLEMLER</w:t>
      </w:r>
    </w:p>
    <w:p w14:paraId="37861801" w14:textId="77777777" w:rsidR="00336E06" w:rsidRPr="00336E06" w:rsidRDefault="00336E06" w:rsidP="00336E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36E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(01-30 HAZİRAN 2023)</w:t>
      </w:r>
    </w:p>
    <w:p w14:paraId="2E539E0E" w14:textId="77777777" w:rsidR="00336E06" w:rsidRPr="00336E06" w:rsidRDefault="00336E06" w:rsidP="00336E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2"/>
        <w:tblpPr w:leftFromText="141" w:rightFromText="141" w:vertAnchor="text" w:tblpXSpec="center" w:tblpY="1"/>
        <w:tblOverlap w:val="never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1134"/>
        <w:gridCol w:w="1276"/>
        <w:gridCol w:w="1276"/>
        <w:gridCol w:w="992"/>
      </w:tblGrid>
      <w:tr w:rsidR="00336E06" w:rsidRPr="00336E06" w14:paraId="538C35AF" w14:textId="77777777" w:rsidTr="00555AF9">
        <w:trPr>
          <w:trHeight w:val="220"/>
        </w:trPr>
        <w:tc>
          <w:tcPr>
            <w:tcW w:w="4815" w:type="dxa"/>
            <w:vAlign w:val="center"/>
          </w:tcPr>
          <w:p w14:paraId="58E341B2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36E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OLAYIN</w:t>
            </w:r>
          </w:p>
          <w:p w14:paraId="215C35DD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36E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NEV’İ</w:t>
            </w:r>
          </w:p>
        </w:tc>
        <w:tc>
          <w:tcPr>
            <w:tcW w:w="850" w:type="dxa"/>
            <w:vAlign w:val="center"/>
          </w:tcPr>
          <w:p w14:paraId="698B1DD9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36E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OLAY SAYISI</w:t>
            </w:r>
          </w:p>
        </w:tc>
        <w:tc>
          <w:tcPr>
            <w:tcW w:w="1134" w:type="dxa"/>
          </w:tcPr>
          <w:p w14:paraId="19050160" w14:textId="77777777" w:rsidR="00336E06" w:rsidRPr="00336E06" w:rsidRDefault="00336E06" w:rsidP="00336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36E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KİMLİK TESBİTİ YAPILAN</w:t>
            </w:r>
          </w:p>
        </w:tc>
        <w:tc>
          <w:tcPr>
            <w:tcW w:w="1276" w:type="dxa"/>
          </w:tcPr>
          <w:p w14:paraId="701276CB" w14:textId="77777777" w:rsidR="00336E06" w:rsidRPr="00336E06" w:rsidRDefault="00336E06" w:rsidP="00336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36E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MAĞDUR MAĞDURE</w:t>
            </w:r>
          </w:p>
        </w:tc>
        <w:tc>
          <w:tcPr>
            <w:tcW w:w="1276" w:type="dxa"/>
          </w:tcPr>
          <w:p w14:paraId="0F644F6C" w14:textId="77777777" w:rsidR="00336E06" w:rsidRPr="00336E06" w:rsidRDefault="00336E06" w:rsidP="00336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36E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SUÇA SÜRÜKLENÇOCUK</w:t>
            </w:r>
          </w:p>
        </w:tc>
        <w:tc>
          <w:tcPr>
            <w:tcW w:w="992" w:type="dxa"/>
          </w:tcPr>
          <w:p w14:paraId="16479783" w14:textId="77777777" w:rsidR="00336E06" w:rsidRPr="00336E06" w:rsidRDefault="00336E06" w:rsidP="00336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36E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TANIK (BİLGİ VEREN)</w:t>
            </w:r>
          </w:p>
        </w:tc>
      </w:tr>
      <w:tr w:rsidR="00336E06" w:rsidRPr="00336E06" w14:paraId="39A9573D" w14:textId="77777777" w:rsidTr="00555AF9">
        <w:trPr>
          <w:trHeight w:val="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6426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6136 </w:t>
            </w:r>
            <w:proofErr w:type="gramStart"/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SKM  ATEŞLİ</w:t>
            </w:r>
            <w:proofErr w:type="gramEnd"/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SİLAHLAR VE BIÇAKLAR İLE DİĞER ALETLER HAKKINDA KANUN KAPSAMINDA ISLENEN SUÇLAR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DD05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F323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7C53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6A98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3F62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336E06" w:rsidRPr="00336E06" w14:paraId="3478C870" w14:textId="77777777" w:rsidTr="00555AF9">
        <w:trPr>
          <w:trHeight w:val="28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8153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6284 SAYILI AİLENİN KORUNMASI VE KADINA KARŞI ŞİDDETİN ÖNLENMESİNE DAİR KANUN </w:t>
            </w:r>
            <w:proofErr w:type="gramStart"/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KAPSAMINDA  VERİLEN</w:t>
            </w:r>
            <w:proofErr w:type="gramEnd"/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TEDBİR KARARINA AYKIRILIK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0F89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F86C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3886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5F19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0392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7EFF57F4" w14:textId="77777777" w:rsidTr="00555AF9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E46B5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AÇIKTAN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554F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A373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2E0C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4FD6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978A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26ECBA86" w14:textId="77777777" w:rsidTr="00555AF9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E2F24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AİLE HUKUKUNDAN KAYNAKLANAN YÜKÜMLÜLÜĞÜN İHLALİ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4986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8487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09C8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1638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5702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136EEEF0" w14:textId="77777777" w:rsidTr="00555AF9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C7581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ÇOCUĞUN CİNSEL İSTİSMARI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B2FF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D860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988A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D2C8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04AC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6190B4C9" w14:textId="77777777" w:rsidTr="00555AF9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265C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ÇOCUĞUN KAÇIRILMASI VE ALIKONULMASI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6199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240B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7E68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2F67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512C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46BB9FDA" w14:textId="77777777" w:rsidTr="00555AF9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47EE1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EVDEN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3AE2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ABF8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27F5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93D4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2434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0D83C747" w14:textId="77777777" w:rsidTr="00555AF9">
        <w:trPr>
          <w:trHeight w:val="1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05A8B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GÜVENİ KÖTÜYE KULLANMA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52FF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EBF0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0DDC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8930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CF39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336E06" w:rsidRPr="00336E06" w14:paraId="0983F7C8" w14:textId="77777777" w:rsidTr="00555AF9">
        <w:trPr>
          <w:trHeight w:val="1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0B527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HAKARET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6226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2280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420B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8D05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B761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1CC0122F" w14:textId="77777777" w:rsidTr="00555AF9">
        <w:trPr>
          <w:trHeight w:val="13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56ABB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HAYVAN HIRSIZLIĞI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4ED0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7B52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D913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710A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5CE1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0AF0E8B6" w14:textId="77777777" w:rsidTr="00555AF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66507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İŞYERİNDEN VE KURUMDAN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69C0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CB09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DB67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F508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FBFC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6EC9E3D1" w14:textId="77777777" w:rsidTr="00555AF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C52D3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KASTEN YARALAMA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5825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6813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5248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6288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D518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  <w:tr w:rsidR="00336E06" w:rsidRPr="00336E06" w14:paraId="5695E081" w14:textId="77777777" w:rsidTr="00555AF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5AA8E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KAYBOLMUŞ VEYA HATA SONUCU ELE GEÇMİŞ EŞYA ÜZERİNDE TASARRUF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FD7F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F145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888E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9B09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6E08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336E06" w:rsidRPr="00336E06" w14:paraId="39EDB629" w14:textId="77777777" w:rsidTr="00555AF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28629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KİŞİLERİN HUZUR VE SÜKUNUNU BOZMA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AFCD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54AB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EE13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3375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E05A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1082E0D0" w14:textId="77777777" w:rsidTr="00555AF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21816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KİŞİSEL VERİLERİ HUKUKA AYKIRI OLARAK VERME VEYA ELE GEÇİRMEK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F1FE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4342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3EB3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3F75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2A99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46B33A8D" w14:textId="77777777" w:rsidTr="00555AF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75782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KİŞİYİ HÜRRİYETİNDEN YOKSUN KILMA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BA15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7B06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90F7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09E7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C945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336E06" w:rsidRPr="00336E06" w14:paraId="3E1212AC" w14:textId="77777777" w:rsidTr="00555AF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A0EEF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MALA ZARAR VERME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CD41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F5B4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D1FA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70FD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557A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66F7C17B" w14:textId="77777777" w:rsidTr="00555AF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1E42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ÖZEL HAYATIN GİZLİLİĞİNİ İHLAL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B8A6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76A5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7694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CF0E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03E8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24C10E43" w14:textId="77777777" w:rsidTr="00555AF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68298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REŞİT OLMAYANLA CİNSEL İLİŞKİ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E52C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AEAA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75E4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8644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1C3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6B3084F9" w14:textId="77777777" w:rsidTr="00555AF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F191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SAĞLIK İÇİN TEHLİKELİ MADDE TEMİNİ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F742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5F91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072E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50D2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4B5A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336E06" w:rsidRPr="00336E06" w14:paraId="546FB38B" w14:textId="77777777" w:rsidTr="00555AF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A3706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SUÇ EŞYASININ SATIN ALINMASI VEYA KABUL EDİLMESİ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B0AD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D256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FFE4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8EB8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E7DC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4E52C0DC" w14:textId="77777777" w:rsidTr="00555AF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C66B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TAKSİRLE YARALAMA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D86D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BA77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6483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C40B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944B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336E06" w:rsidRPr="00336E06" w14:paraId="49E98520" w14:textId="77777777" w:rsidTr="00555AF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D99ED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TEHDİT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096B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0C10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9282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771E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9756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336E06" w:rsidRPr="00336E06" w14:paraId="390D1C88" w14:textId="77777777" w:rsidTr="00555AF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F006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TRAFİK GÜVENLİĞİNİ TEHLİKEYE SOKMA (Alkollü Araç </w:t>
            </w:r>
            <w:proofErr w:type="spellStart"/>
            <w:proofErr w:type="gramStart"/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Kullanmak,Hasarlı</w:t>
            </w:r>
            <w:proofErr w:type="spellEnd"/>
            <w:proofErr w:type="gramEnd"/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Trafik </w:t>
            </w:r>
            <w:proofErr w:type="spellStart"/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Kazası,Tehlikeli</w:t>
            </w:r>
            <w:proofErr w:type="spellEnd"/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Araç Kullanmak)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D006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58B6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127C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0D1D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0B4B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5A17DE99" w14:textId="77777777" w:rsidTr="00555AF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508B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YAĞMA </w:t>
            </w:r>
            <w:proofErr w:type="gramStart"/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 GASP</w:t>
            </w:r>
            <w:proofErr w:type="gramEnd"/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B4BF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CB79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8A65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0954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9DAE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782AF28A" w14:textId="77777777" w:rsidTr="00555AF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36ADF" w14:textId="77777777" w:rsidR="00336E06" w:rsidRPr="00336E06" w:rsidRDefault="00336E06" w:rsidP="00336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ZEHİRLENME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DE4E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2264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17D1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7D52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AF2C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36E06" w:rsidRPr="00336E06" w14:paraId="3650644A" w14:textId="77777777" w:rsidTr="00555AF9">
        <w:trPr>
          <w:trHeight w:val="205"/>
        </w:trPr>
        <w:tc>
          <w:tcPr>
            <w:tcW w:w="4815" w:type="dxa"/>
            <w:vAlign w:val="center"/>
          </w:tcPr>
          <w:p w14:paraId="22A783E2" w14:textId="77777777" w:rsidR="00336E06" w:rsidRPr="00336E06" w:rsidRDefault="00336E06" w:rsidP="0033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36E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850" w:type="dxa"/>
            <w:vAlign w:val="center"/>
          </w:tcPr>
          <w:p w14:paraId="0F7B3060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1134" w:type="dxa"/>
            <w:vAlign w:val="center"/>
          </w:tcPr>
          <w:p w14:paraId="03FB79FE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276" w:type="dxa"/>
            <w:vAlign w:val="center"/>
          </w:tcPr>
          <w:p w14:paraId="6183B1B4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1276" w:type="dxa"/>
            <w:vAlign w:val="center"/>
          </w:tcPr>
          <w:p w14:paraId="14453B95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992" w:type="dxa"/>
            <w:vAlign w:val="center"/>
          </w:tcPr>
          <w:p w14:paraId="3F0B79E7" w14:textId="77777777" w:rsidR="00336E06" w:rsidRPr="00336E06" w:rsidRDefault="00336E06" w:rsidP="00336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336E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28</w:t>
            </w:r>
          </w:p>
        </w:tc>
      </w:tr>
    </w:tbl>
    <w:tbl>
      <w:tblPr>
        <w:tblW w:w="10490" w:type="dxa"/>
        <w:tblInd w:w="-71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2"/>
        <w:gridCol w:w="142"/>
        <w:gridCol w:w="3035"/>
        <w:gridCol w:w="2351"/>
      </w:tblGrid>
      <w:tr w:rsidR="00336E06" w:rsidRPr="00336E06" w14:paraId="01ED847B" w14:textId="77777777" w:rsidTr="00336E06">
        <w:trPr>
          <w:trHeight w:val="340"/>
        </w:trPr>
        <w:tc>
          <w:tcPr>
            <w:tcW w:w="8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44EC3" w14:textId="77777777" w:rsidR="00336E06" w:rsidRPr="00336E06" w:rsidRDefault="00336E06" w:rsidP="00336E0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KAYIP ÇOCUKLAR İLE İLGİLİ İŞLEMLER (HAZİRAN)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E6D8D" w14:textId="77777777" w:rsidR="00336E06" w:rsidRPr="00336E06" w:rsidRDefault="00336E06" w:rsidP="0033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6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Çocuk Sayısı</w:t>
            </w:r>
          </w:p>
        </w:tc>
      </w:tr>
      <w:tr w:rsidR="00336E06" w:rsidRPr="00336E06" w14:paraId="74A01B61" w14:textId="77777777" w:rsidTr="00336E06">
        <w:trPr>
          <w:trHeight w:val="55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001663" w14:textId="77777777" w:rsidR="00336E06" w:rsidRPr="00336E06" w:rsidRDefault="00336E06" w:rsidP="00336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Haziran Ayı Kayıp Çocuk Müracaat Sayısı</w:t>
            </w: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67942E" w14:textId="77777777" w:rsidR="00336E06" w:rsidRPr="00336E06" w:rsidRDefault="00336E06" w:rsidP="00336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C8CBE" w14:textId="77777777" w:rsidR="00336E06" w:rsidRPr="00336E06" w:rsidRDefault="00336E06" w:rsidP="0033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36E06" w:rsidRPr="00336E06" w14:paraId="6E0A1012" w14:textId="77777777" w:rsidTr="00336E06">
        <w:trPr>
          <w:trHeight w:val="48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D474795" w14:textId="77777777" w:rsidR="00336E06" w:rsidRPr="00336E06" w:rsidRDefault="00336E06" w:rsidP="00336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Haziran Ayı İçerisinde Kayıp Olup da Bulunan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91F5F8" w14:textId="77777777" w:rsidR="00336E06" w:rsidRPr="00336E06" w:rsidRDefault="00336E06" w:rsidP="00336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9618F0" w14:textId="77777777" w:rsidR="00336E06" w:rsidRPr="00336E06" w:rsidRDefault="00336E06" w:rsidP="00336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7941D" w14:textId="77777777" w:rsidR="00336E06" w:rsidRPr="00336E06" w:rsidRDefault="00336E06" w:rsidP="0033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36E06" w:rsidRPr="00336E06" w14:paraId="74552FBA" w14:textId="77777777" w:rsidTr="00336E06">
        <w:trPr>
          <w:trHeight w:val="48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3178657" w14:textId="77777777" w:rsidR="00336E06" w:rsidRPr="00336E06" w:rsidRDefault="00336E06" w:rsidP="00336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36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2023 Yılı Öncesinden Aranan Kayıp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897E91" w14:textId="77777777" w:rsidR="00336E06" w:rsidRPr="00336E06" w:rsidRDefault="00336E06" w:rsidP="00336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C934AE" w14:textId="77777777" w:rsidR="00336E06" w:rsidRPr="00336E06" w:rsidRDefault="00336E06" w:rsidP="00336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6ACEF" w14:textId="77777777" w:rsidR="00336E06" w:rsidRPr="00336E06" w:rsidRDefault="00336E06" w:rsidP="0033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6E06" w:rsidRPr="00336E06" w14:paraId="073E9555" w14:textId="77777777" w:rsidTr="00336E06">
        <w:trPr>
          <w:trHeight w:val="382"/>
        </w:trPr>
        <w:tc>
          <w:tcPr>
            <w:tcW w:w="81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14E9C9" w14:textId="77777777" w:rsidR="00336E06" w:rsidRPr="00336E06" w:rsidRDefault="00336E06" w:rsidP="00336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Toplam Aranmakta Olan Kayıp Çocuk Sayısı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597732" w14:textId="77777777" w:rsidR="00336E06" w:rsidRPr="00336E06" w:rsidRDefault="00336E06" w:rsidP="00336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</w:tbl>
    <w:p w14:paraId="5288FCDC" w14:textId="77777777" w:rsidR="00566AA6" w:rsidRPr="00566AA6" w:rsidRDefault="00566AA6" w:rsidP="0056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494DBEE" w14:textId="77777777" w:rsidR="00336E06" w:rsidRDefault="00336E06" w:rsidP="00566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144B6" w14:textId="77777777" w:rsidR="00336E06" w:rsidRDefault="00336E06" w:rsidP="00566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7809B" w14:textId="77777777" w:rsidR="00336E06" w:rsidRDefault="00336E06" w:rsidP="00566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FB3DC" w14:textId="45A5EF3B" w:rsidR="00566AA6" w:rsidRPr="000A67D8" w:rsidRDefault="00566AA6" w:rsidP="00566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D8">
        <w:rPr>
          <w:rFonts w:ascii="Times New Roman" w:hAnsi="Times New Roman" w:cs="Times New Roman"/>
          <w:b/>
          <w:sz w:val="24"/>
          <w:szCs w:val="24"/>
        </w:rPr>
        <w:lastRenderedPageBreak/>
        <w:t>ÖZEL GÜVENLİK ŞUBE MÜDÜRLÜĞÜ</w:t>
      </w:r>
    </w:p>
    <w:p w14:paraId="129409EB" w14:textId="6F0053C8" w:rsidR="00566AA6" w:rsidRDefault="00566AA6" w:rsidP="00566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67D8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2922E0">
        <w:rPr>
          <w:rFonts w:ascii="Times New Roman" w:hAnsi="Times New Roman" w:cs="Times New Roman"/>
          <w:b/>
          <w:sz w:val="24"/>
          <w:szCs w:val="24"/>
        </w:rPr>
        <w:t>H</w:t>
      </w:r>
      <w:r w:rsidR="000A72EE">
        <w:rPr>
          <w:rFonts w:ascii="Times New Roman" w:hAnsi="Times New Roman" w:cs="Times New Roman"/>
          <w:b/>
          <w:sz w:val="24"/>
          <w:szCs w:val="24"/>
        </w:rPr>
        <w:t>AZİRAN</w:t>
      </w:r>
      <w:proofErr w:type="gramEnd"/>
      <w:r w:rsidRPr="000A67D8">
        <w:rPr>
          <w:rFonts w:ascii="Times New Roman" w:hAnsi="Times New Roman" w:cs="Times New Roman"/>
          <w:b/>
          <w:sz w:val="24"/>
          <w:szCs w:val="24"/>
        </w:rPr>
        <w:t>-2023)</w:t>
      </w:r>
    </w:p>
    <w:tbl>
      <w:tblPr>
        <w:tblpPr w:leftFromText="141" w:rightFromText="141" w:vertAnchor="text" w:horzAnchor="margin" w:tblpY="148"/>
        <w:tblW w:w="9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7"/>
        <w:gridCol w:w="1052"/>
        <w:gridCol w:w="1942"/>
      </w:tblGrid>
      <w:tr w:rsidR="000A72EE" w:rsidRPr="000A67D8" w14:paraId="4A9F9198" w14:textId="77777777" w:rsidTr="000A72EE">
        <w:trPr>
          <w:trHeight w:val="106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1AF31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AEDB3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50E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2023 HAZİRAN AYI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DD275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50E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BU ZAMANA KADAR      </w:t>
            </w:r>
            <w:proofErr w:type="gramStart"/>
            <w:r w:rsidRPr="00350E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(</w:t>
            </w:r>
            <w:proofErr w:type="gramEnd"/>
            <w:r w:rsidRPr="00350E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HAZİRAN 2023 Dahil)</w:t>
            </w:r>
          </w:p>
        </w:tc>
      </w:tr>
      <w:tr w:rsidR="000A72EE" w:rsidRPr="000A67D8" w14:paraId="03BB13D0" w14:textId="77777777" w:rsidTr="000A72EE">
        <w:trPr>
          <w:trHeight w:val="1206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4BCF" w14:textId="77777777" w:rsidR="000A72EE" w:rsidRPr="000A67D8" w:rsidRDefault="000A72EE" w:rsidP="000A72EE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SİLAHLI ÖZEL GÜVENLİK GÖREVLİSİ KİMLİK KARTI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2B00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C80EF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8473</w:t>
            </w:r>
          </w:p>
        </w:tc>
      </w:tr>
      <w:tr w:rsidR="000A72EE" w:rsidRPr="000A67D8" w14:paraId="2EEBF1F2" w14:textId="77777777" w:rsidTr="000A72EE">
        <w:trPr>
          <w:trHeight w:val="107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D4E0" w14:textId="77777777" w:rsidR="000A72EE" w:rsidRPr="000A67D8" w:rsidRDefault="000A72EE" w:rsidP="000A72E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SİLAHSIZ ÖZEL GÜVENLİK GÖREVLİSİ KİMLİK KARTI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65B3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5C5313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3824</w:t>
            </w:r>
          </w:p>
        </w:tc>
      </w:tr>
      <w:tr w:rsidR="000A72EE" w:rsidRPr="000A67D8" w14:paraId="172C4101" w14:textId="77777777" w:rsidTr="000A72EE">
        <w:trPr>
          <w:trHeight w:val="1046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95ED" w14:textId="77777777" w:rsidR="000A72EE" w:rsidRPr="000A67D8" w:rsidRDefault="000A72EE" w:rsidP="000A72E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VERİLEN ÖZEL GÜVENLİK İZNİ SAYISI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63BE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350EBB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C81DCF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350EBB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523</w:t>
            </w:r>
          </w:p>
        </w:tc>
      </w:tr>
      <w:tr w:rsidR="000A72EE" w:rsidRPr="000A67D8" w14:paraId="625AF59D" w14:textId="77777777" w:rsidTr="000A72EE">
        <w:trPr>
          <w:trHeight w:val="84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7CB0" w14:textId="77777777" w:rsidR="000A72EE" w:rsidRPr="000A67D8" w:rsidRDefault="000A72EE" w:rsidP="000A72E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YAPILAN ÖZEL GÜVENLİK SINAVI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1DB1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41DA27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103</w:t>
            </w:r>
          </w:p>
        </w:tc>
      </w:tr>
      <w:tr w:rsidR="000A72EE" w:rsidRPr="000A67D8" w14:paraId="4BC39673" w14:textId="77777777" w:rsidTr="000A72EE">
        <w:trPr>
          <w:trHeight w:val="1016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7428" w14:textId="77777777" w:rsidR="000A72EE" w:rsidRPr="000A67D8" w:rsidRDefault="000A72EE" w:rsidP="000A72E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YAPILAN ÖZEL GÜVENLİK SINAVINA GİREN </w:t>
            </w:r>
            <w:proofErr w:type="gramStart"/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KURSİYER  SAYISI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007F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507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55B312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31115</w:t>
            </w:r>
          </w:p>
        </w:tc>
      </w:tr>
      <w:tr w:rsidR="000A72EE" w:rsidRPr="000A67D8" w14:paraId="6FAE2604" w14:textId="77777777" w:rsidTr="000A72EE">
        <w:trPr>
          <w:trHeight w:val="1201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9C9C" w14:textId="77777777" w:rsidR="000A72EE" w:rsidRPr="000A67D8" w:rsidRDefault="000A72EE" w:rsidP="000A72E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DÜZENLENEN ÖZEL GÜVENLİK EĞİTİM SERTİFİKASI SAYISI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D68D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350EBB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4EBCCF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350EBB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19381</w:t>
            </w:r>
          </w:p>
        </w:tc>
      </w:tr>
      <w:tr w:rsidR="000A72EE" w:rsidRPr="000A67D8" w14:paraId="69448407" w14:textId="77777777" w:rsidTr="000A72EE">
        <w:trPr>
          <w:trHeight w:val="115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558F9" w14:textId="77777777" w:rsidR="000A72EE" w:rsidRPr="000A67D8" w:rsidRDefault="000A72EE" w:rsidP="000A72E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KISA VE UZUN NAMLULU SİLAH İLE HİZMETİÇİ EĞİTİM ATIŞI YAPTIRILAN ÖZEL GÜVENLİK GÖREVLİSİ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0321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286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7BC515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12772</w:t>
            </w:r>
          </w:p>
        </w:tc>
      </w:tr>
      <w:tr w:rsidR="000A72EE" w:rsidRPr="000A67D8" w14:paraId="6622E169" w14:textId="77777777" w:rsidTr="000A72EE">
        <w:trPr>
          <w:trHeight w:val="97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F2BD" w14:textId="77777777" w:rsidR="000A72EE" w:rsidRPr="000A67D8" w:rsidRDefault="000A72EE" w:rsidP="000A72E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YAPILAN ÖZEL GÜVENLİK BİRİM/ŞİRKET/EĞİTİM KURUMU DENETLEME SAYISI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E93E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CDCC4A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3116</w:t>
            </w:r>
          </w:p>
        </w:tc>
      </w:tr>
      <w:tr w:rsidR="000A72EE" w:rsidRPr="000A67D8" w14:paraId="7189DD73" w14:textId="77777777" w:rsidTr="000A72EE">
        <w:trPr>
          <w:trHeight w:val="73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71A1" w14:textId="77777777" w:rsidR="000A72EE" w:rsidRPr="000A67D8" w:rsidRDefault="000A72EE" w:rsidP="000A72E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ÖZEL GÜVENLİK KOMİSYONU KARAR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0A54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FAEE03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1340</w:t>
            </w:r>
          </w:p>
        </w:tc>
      </w:tr>
      <w:tr w:rsidR="000A72EE" w:rsidRPr="000A67D8" w14:paraId="7FF6BFB8" w14:textId="77777777" w:rsidTr="000A72EE">
        <w:trPr>
          <w:trHeight w:val="993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886D" w14:textId="77777777" w:rsidR="000A72EE" w:rsidRPr="000A67D8" w:rsidRDefault="000A72EE" w:rsidP="000A72E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ATIŞ YAPTIRILAN ÖZEL GÜVENLİK EĞİTİM </w:t>
            </w:r>
            <w:proofErr w:type="gramStart"/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KURUMU  KURSİYER</w:t>
            </w:r>
            <w:proofErr w:type="gramEnd"/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9CFB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350EBB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22BC9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350EBB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14459</w:t>
            </w:r>
          </w:p>
        </w:tc>
      </w:tr>
      <w:tr w:rsidR="000A72EE" w:rsidRPr="000A67D8" w14:paraId="111217B6" w14:textId="77777777" w:rsidTr="000A72EE">
        <w:trPr>
          <w:trHeight w:val="105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5DFDE" w14:textId="77777777" w:rsidR="000A72EE" w:rsidRPr="000A67D8" w:rsidRDefault="000A72EE" w:rsidP="000A72E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KAAN UYGULAMASI BİLDİRİM SAYISI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2264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60888" w14:textId="77777777" w:rsidR="000A72EE" w:rsidRPr="000A67D8" w:rsidRDefault="000A72EE" w:rsidP="000A72EE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350E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266</w:t>
            </w:r>
          </w:p>
        </w:tc>
      </w:tr>
    </w:tbl>
    <w:p w14:paraId="544D2DBF" w14:textId="77777777" w:rsidR="00566AA6" w:rsidRPr="000A67D8" w:rsidRDefault="00566AA6" w:rsidP="00566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3004B" w14:textId="77777777" w:rsidR="00566AA6" w:rsidRDefault="00566AA6" w:rsidP="00566AA6"/>
    <w:p w14:paraId="4744EC7B" w14:textId="77777777" w:rsidR="000A72EE" w:rsidRPr="000A72EE" w:rsidRDefault="000A72EE" w:rsidP="000A72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</w:pPr>
      <w:bookmarkStart w:id="1" w:name="_Hlk134966377"/>
      <w:r w:rsidRPr="000A72EE">
        <w:rPr>
          <w:rFonts w:ascii="Arial" w:eastAsia="Times New Roman" w:hAnsi="Arial" w:cs="Arial"/>
          <w:b/>
          <w:sz w:val="28"/>
          <w:szCs w:val="28"/>
          <w:u w:val="single"/>
          <w:lang w:eastAsia="tr-TR"/>
        </w:rPr>
        <w:lastRenderedPageBreak/>
        <w:t>GÜVENLİK ŞUBE MÜDÜRLÜĞÜ</w:t>
      </w:r>
    </w:p>
    <w:p w14:paraId="3A311322" w14:textId="77777777" w:rsidR="000A72EE" w:rsidRPr="000A72EE" w:rsidRDefault="000A72EE" w:rsidP="000A72E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A72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tbl>
      <w:tblPr>
        <w:tblpPr w:leftFromText="141" w:rightFromText="141" w:vertAnchor="text" w:horzAnchor="margin" w:tblpXSpec="center" w:tblpY="435"/>
        <w:tblW w:w="10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93"/>
      </w:tblGrid>
      <w:tr w:rsidR="000A72EE" w:rsidRPr="000A72EE" w14:paraId="21098BEF" w14:textId="77777777" w:rsidTr="000A72EE">
        <w:trPr>
          <w:trHeight w:val="652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1E65C" w14:textId="77777777" w:rsidR="000A72EE" w:rsidRPr="000A72EE" w:rsidRDefault="000A72EE" w:rsidP="000A72EE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2023 YILI HAZİRAN AYI FAALİYETLERİ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F1D08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SAYISI</w:t>
            </w:r>
          </w:p>
        </w:tc>
      </w:tr>
      <w:tr w:rsidR="000A72EE" w:rsidRPr="000A72EE" w14:paraId="28BA55C5" w14:textId="77777777" w:rsidTr="000A72EE">
        <w:trPr>
          <w:trHeight w:val="449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A0301" w14:textId="77777777" w:rsidR="000A72EE" w:rsidRPr="000A72EE" w:rsidRDefault="000A72EE" w:rsidP="000A72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Basın Açıklamaları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1F329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0A72EE" w:rsidRPr="000A72EE" w14:paraId="340A83AA" w14:textId="77777777" w:rsidTr="000A72EE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9334C" w14:textId="77777777" w:rsidR="000A72EE" w:rsidRPr="000A72EE" w:rsidRDefault="000A72EE" w:rsidP="000A72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Miting, Yürüyüş, Genel Kurul, Konferans, Anma Toplantısı, Siyasi Ziyaret, Açılış, </w:t>
            </w:r>
            <w:proofErr w:type="spellStart"/>
            <w:proofErr w:type="gramStart"/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vb</w:t>
            </w:r>
            <w:proofErr w:type="spellEnd"/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9E16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2</w:t>
            </w:r>
          </w:p>
        </w:tc>
      </w:tr>
      <w:tr w:rsidR="000A72EE" w:rsidRPr="000A72EE" w14:paraId="6CB138A8" w14:textId="77777777" w:rsidTr="000A72EE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9EA26" w14:textId="77777777" w:rsidR="000A72EE" w:rsidRPr="000A72EE" w:rsidRDefault="000A72EE" w:rsidP="000A72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Tiyatro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88209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0A72EE" w:rsidRPr="000A72EE" w14:paraId="4C50AEF4" w14:textId="77777777" w:rsidTr="000A72EE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7775F" w14:textId="77777777" w:rsidR="000A72EE" w:rsidRPr="000A72EE" w:rsidRDefault="000A72EE" w:rsidP="000A72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Açık Hava Toplantısı (2911 </w:t>
            </w:r>
            <w:proofErr w:type="gramStart"/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Sayılı Kanuna</w:t>
            </w:r>
            <w:proofErr w:type="gramEnd"/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B588C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0A72EE" w:rsidRPr="000A72EE" w14:paraId="71DDB298" w14:textId="77777777" w:rsidTr="000A72EE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4940A" w14:textId="77777777" w:rsidR="000A72EE" w:rsidRPr="000A72EE" w:rsidRDefault="000A72EE" w:rsidP="000A72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Kapalı Yer Toplantısı (2911 </w:t>
            </w:r>
            <w:proofErr w:type="gramStart"/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Sayılı Kanuna</w:t>
            </w:r>
            <w:proofErr w:type="gramEnd"/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035D3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0A72EE" w:rsidRPr="000A72EE" w14:paraId="63DF3825" w14:textId="77777777" w:rsidTr="000A72EE">
        <w:trPr>
          <w:trHeight w:val="651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97457" w14:textId="77777777" w:rsidR="000A72EE" w:rsidRPr="000A72EE" w:rsidRDefault="000A72EE" w:rsidP="000A72EE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Hakkında Güvenlik Soruşturması ve Arşiv Araştırması Yapılması İstenilen Şahıs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12904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907</w:t>
            </w:r>
          </w:p>
        </w:tc>
      </w:tr>
      <w:tr w:rsidR="000A72EE" w:rsidRPr="000A72EE" w14:paraId="09732615" w14:textId="77777777" w:rsidTr="000A72EE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9DE67" w14:textId="77777777" w:rsidR="000A72EE" w:rsidRPr="000A72EE" w:rsidRDefault="000A72EE" w:rsidP="000A72EE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6769 Sınai Mülkiyet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5CBAB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0A72EE" w:rsidRPr="000A72EE" w14:paraId="4590954F" w14:textId="77777777" w:rsidTr="000A72EE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8A7A2" w14:textId="77777777" w:rsidR="000A72EE" w:rsidRPr="000A72EE" w:rsidRDefault="000A72EE" w:rsidP="000A72EE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5816 </w:t>
            </w:r>
            <w:proofErr w:type="gramStart"/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Sayılı  Kanuna</w:t>
            </w:r>
            <w:proofErr w:type="gramEnd"/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 Muhalefet Atatürk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3A794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2</w:t>
            </w:r>
          </w:p>
        </w:tc>
      </w:tr>
      <w:tr w:rsidR="000A72EE" w:rsidRPr="000A72EE" w14:paraId="2DBC5159" w14:textId="77777777" w:rsidTr="000A72EE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CC88C" w14:textId="77777777" w:rsidR="000A72EE" w:rsidRPr="000A72EE" w:rsidRDefault="000A72EE" w:rsidP="000A72EE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Halkı kin ve düşmanlığa tahrik ve aşağılama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67C53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0A72EE" w:rsidRPr="000A72EE" w14:paraId="59E7ECFD" w14:textId="77777777" w:rsidTr="000A72EE">
        <w:trPr>
          <w:trHeight w:val="628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8AF7" w14:textId="77777777" w:rsidR="000A72EE" w:rsidRPr="000A72EE" w:rsidRDefault="000A72EE" w:rsidP="000A72EE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Cumhurbaşkanına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4F215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5</w:t>
            </w:r>
          </w:p>
        </w:tc>
      </w:tr>
      <w:tr w:rsidR="000A72EE" w:rsidRPr="000A72EE" w14:paraId="6F054479" w14:textId="77777777" w:rsidTr="000A72EE">
        <w:trPr>
          <w:trHeight w:val="5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B8C30" w14:textId="77777777" w:rsidR="000A72EE" w:rsidRPr="000A72EE" w:rsidRDefault="000A72EE" w:rsidP="000A72EE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DE4F4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0A72EE" w:rsidRPr="000A72EE" w14:paraId="539AE5FC" w14:textId="77777777" w:rsidTr="000A72EE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0BC16" w14:textId="77777777" w:rsidR="000A72EE" w:rsidRPr="000A72EE" w:rsidRDefault="000A72EE" w:rsidP="000A72EE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5253 Dernekler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C61A5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0A72EE" w:rsidRPr="000A72EE" w14:paraId="058438E5" w14:textId="77777777" w:rsidTr="000A72EE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5D5BA" w14:textId="77777777" w:rsidR="000A72EE" w:rsidRPr="000A72EE" w:rsidRDefault="000A72EE" w:rsidP="000A72EE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5846 SKM Fikri Sınai Mülkiyet Hak İhlaller Fikir ve Sanat Eserleri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530F6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0A72EE" w:rsidRPr="000A72EE" w14:paraId="076C577E" w14:textId="77777777" w:rsidTr="000A72EE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74F68" w14:textId="77777777" w:rsidR="000A72EE" w:rsidRPr="000A72EE" w:rsidRDefault="000A72EE" w:rsidP="000A72EE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 xml:space="preserve">Türk </w:t>
            </w:r>
            <w:proofErr w:type="gramStart"/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Milletini,  Cumhuriyeti</w:t>
            </w:r>
            <w:proofErr w:type="gramEnd"/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, Devletin Kurum Ve Organlarını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E14AF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0A72EE" w:rsidRPr="000A72EE" w14:paraId="274010E0" w14:textId="77777777" w:rsidTr="000A72EE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52F0C" w14:textId="77777777" w:rsidR="000A72EE" w:rsidRPr="000A72EE" w:rsidRDefault="000A72EE" w:rsidP="000A72EE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2893 SKM Türk Bayrağı Kanunu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ADAFD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0A72EE" w:rsidRPr="000A72EE" w14:paraId="499471C0" w14:textId="77777777" w:rsidTr="000A72EE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4299B" w14:textId="77777777" w:rsidR="000A72EE" w:rsidRPr="000A72EE" w:rsidRDefault="000A72EE" w:rsidP="000A72EE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Devletin Egemenlik Alametlerini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CFD0B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1</w:t>
            </w:r>
          </w:p>
        </w:tc>
      </w:tr>
      <w:tr w:rsidR="000A72EE" w:rsidRPr="000A72EE" w14:paraId="30D5BFE9" w14:textId="77777777" w:rsidTr="000A72EE">
        <w:trPr>
          <w:trHeight w:val="59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CBC06" w14:textId="77777777" w:rsidR="000A72EE" w:rsidRPr="000A72EE" w:rsidRDefault="000A72EE" w:rsidP="000A72EE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298 SKM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613E3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szCs w:val="18"/>
                <w:lang w:eastAsia="tr-TR"/>
              </w:rPr>
              <w:t>-</w:t>
            </w:r>
          </w:p>
        </w:tc>
      </w:tr>
      <w:tr w:rsidR="000A72EE" w:rsidRPr="000A72EE" w14:paraId="26527787" w14:textId="77777777" w:rsidTr="000A72EE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01C53" w14:textId="77777777" w:rsidR="000A72EE" w:rsidRPr="000A72EE" w:rsidRDefault="000A72EE" w:rsidP="000A7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B44FD" w14:textId="77777777" w:rsidR="000A72EE" w:rsidRPr="000A72EE" w:rsidRDefault="000A72EE" w:rsidP="000A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</w:pPr>
            <w:r w:rsidRPr="000A72EE">
              <w:rPr>
                <w:rFonts w:ascii="Arial" w:eastAsia="Times New Roman" w:hAnsi="Arial" w:cs="Arial"/>
                <w:b/>
                <w:bCs/>
                <w:szCs w:val="18"/>
                <w:lang w:eastAsia="tr-TR"/>
              </w:rPr>
              <w:t>919</w:t>
            </w:r>
          </w:p>
        </w:tc>
      </w:tr>
    </w:tbl>
    <w:p w14:paraId="21D0E21D" w14:textId="77777777" w:rsidR="000A72EE" w:rsidRPr="000A72EE" w:rsidRDefault="000A72EE" w:rsidP="000A7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526B4BF" w14:textId="41827B54" w:rsidR="00566AA6" w:rsidRDefault="00566AA6" w:rsidP="00566AA6">
      <w:pPr>
        <w:ind w:firstLine="708"/>
        <w:rPr>
          <w:b/>
          <w:bCs/>
        </w:rPr>
      </w:pPr>
    </w:p>
    <w:p w14:paraId="793FE2EE" w14:textId="77777777" w:rsidR="00566AA6" w:rsidRDefault="00566AA6" w:rsidP="00566AA6"/>
    <w:p w14:paraId="66D744B7" w14:textId="77777777" w:rsidR="00566AA6" w:rsidRPr="00334021" w:rsidRDefault="00566AA6" w:rsidP="00566AA6">
      <w:r w:rsidRPr="00334021">
        <w:tab/>
      </w:r>
      <w:bookmarkEnd w:id="1"/>
    </w:p>
    <w:tbl>
      <w:tblPr>
        <w:tblStyle w:val="TabloKlavuzu"/>
        <w:tblpPr w:leftFromText="141" w:rightFromText="141" w:vertAnchor="page" w:horzAnchor="margin" w:tblpX="-431" w:tblpY="1429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685"/>
        <w:gridCol w:w="849"/>
        <w:gridCol w:w="849"/>
        <w:gridCol w:w="1161"/>
        <w:gridCol w:w="709"/>
        <w:gridCol w:w="919"/>
        <w:gridCol w:w="970"/>
        <w:gridCol w:w="850"/>
        <w:gridCol w:w="1797"/>
      </w:tblGrid>
      <w:tr w:rsidR="00566AA6" w:rsidRPr="00334021" w14:paraId="6030B597" w14:textId="77777777" w:rsidTr="00BB2375">
        <w:trPr>
          <w:trHeight w:val="1026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1AB0" w14:textId="1324B86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34966977"/>
            <w:r w:rsidRPr="00334021">
              <w:rPr>
                <w:rFonts w:ascii="Times New Roman" w:hAnsi="Times New Roman" w:cs="Times New Roman"/>
                <w:b/>
              </w:rPr>
              <w:t xml:space="preserve">2023 YILI </w:t>
            </w:r>
            <w:r w:rsidR="008D7723">
              <w:rPr>
                <w:rFonts w:ascii="Times New Roman" w:hAnsi="Times New Roman" w:cs="Times New Roman"/>
                <w:b/>
              </w:rPr>
              <w:t>HAZİRAN</w:t>
            </w:r>
            <w:r w:rsidRPr="00334021">
              <w:rPr>
                <w:rFonts w:ascii="Times New Roman" w:hAnsi="Times New Roman" w:cs="Times New Roman"/>
                <w:b/>
              </w:rPr>
              <w:t xml:space="preserve"> AYINA AİT İL MERKEZİ VE İLÇELERİMİZDE MEYDANA GELEN UYUŞTURUCU OLAYLARI TASNİFİ</w:t>
            </w:r>
          </w:p>
        </w:tc>
      </w:tr>
      <w:tr w:rsidR="00566AA6" w:rsidRPr="00334021" w14:paraId="09F95AE5" w14:textId="77777777" w:rsidTr="00BB2375">
        <w:trPr>
          <w:trHeight w:val="170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522C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ADI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468A" w14:textId="7C588499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SAYISI FAİLİ BELLİ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ECD5" w14:textId="1D4D99E8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SAYISI FAİLİ MEÇHUL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72E8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ŞÜPHELİ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0BB8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YAKALANAN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58B9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FİRAR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AAF7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TUTUKLU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A603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ADLİ KONTROL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AA97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SERBEST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331B" w14:textId="77777777" w:rsidR="00566AA6" w:rsidRPr="00334021" w:rsidRDefault="00566AA6" w:rsidP="00BB23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ELE GEÇEN MALZEMELER</w:t>
            </w:r>
          </w:p>
        </w:tc>
      </w:tr>
      <w:tr w:rsidR="008D7723" w:rsidRPr="00334021" w14:paraId="0FE14BD6" w14:textId="77777777" w:rsidTr="00BB2375">
        <w:trPr>
          <w:trHeight w:val="23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ACA1" w14:textId="085914E1" w:rsidR="008D7723" w:rsidRPr="00DF7326" w:rsidRDefault="008D7723" w:rsidP="008D7723">
            <w:pPr>
              <w:rPr>
                <w:rFonts w:ascii="Times New Roman" w:hAnsi="Times New Roman" w:cs="Times New Roman"/>
                <w:b/>
              </w:rPr>
            </w:pPr>
            <w:r w:rsidRPr="00DF7326">
              <w:rPr>
                <w:rFonts w:ascii="Times New Roman" w:hAnsi="Times New Roman" w:cs="Times New Roman"/>
              </w:rPr>
              <w:t>TCK-188 (Uyuşturucu Madde Ticareti Yapmak)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6120" w14:textId="4B757EE5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CACA" w14:textId="78B66A26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69C4" w14:textId="3D49AA4E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81DC" w14:textId="704ABB13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9FEE" w14:textId="2548EB0B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1A1F" w14:textId="04CBA348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D4A0" w14:textId="2A32DCF8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544" w14:textId="39E0C43D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EC27" w14:textId="77777777" w:rsidR="008D7723" w:rsidRDefault="008D7723" w:rsidP="008D772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587,9 gr. Esrar</w:t>
            </w:r>
          </w:p>
          <w:p w14:paraId="502471E7" w14:textId="77777777" w:rsidR="008D7723" w:rsidRDefault="008D7723" w:rsidP="008D772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20,03 gr. Kokain</w:t>
            </w:r>
          </w:p>
          <w:p w14:paraId="21328DAD" w14:textId="77777777" w:rsidR="008D7723" w:rsidRDefault="008D7723" w:rsidP="008D772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0,28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2B71E8C3" w14:textId="77777777" w:rsidR="008D7723" w:rsidRDefault="008D7723" w:rsidP="008D772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139,01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047B7918" w14:textId="4BFB3C2F" w:rsidR="008D7723" w:rsidRPr="00DF7326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adet Sentetik Ecza</w:t>
            </w:r>
          </w:p>
        </w:tc>
      </w:tr>
      <w:tr w:rsidR="008D7723" w:rsidRPr="00334021" w14:paraId="2F603D16" w14:textId="77777777" w:rsidTr="00BB2375">
        <w:trPr>
          <w:trHeight w:val="29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AF05" w14:textId="77777777" w:rsidR="008D7723" w:rsidRPr="00DF7326" w:rsidRDefault="008D7723" w:rsidP="008D772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F7326">
              <w:rPr>
                <w:rFonts w:ascii="Times New Roman" w:hAnsi="Times New Roman" w:cs="Times New Roman"/>
              </w:rPr>
              <w:t>TCK-191</w:t>
            </w:r>
          </w:p>
          <w:p w14:paraId="642F639B" w14:textId="13C357E4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 w:rsidRPr="00DF7326">
              <w:rPr>
                <w:rFonts w:ascii="Times New Roman" w:hAnsi="Times New Roman" w:cs="Times New Roman"/>
              </w:rPr>
              <w:t>(Kullanmak İçin        Uyuşturucu Madde Bulundurmak)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0E60" w14:textId="4C00DBFE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1CEA" w14:textId="3D0EFFF5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2503" w14:textId="1C442F62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C10" w14:textId="210FCAFD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F96" w14:textId="540C425C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6C2A" w14:textId="30FC5D41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4599" w14:textId="73F031D0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D37" w14:textId="72D70EE5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37FD" w14:textId="77777777" w:rsidR="008D7723" w:rsidRDefault="008D7723" w:rsidP="008D772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91,31 gr. Esrar</w:t>
            </w:r>
          </w:p>
          <w:p w14:paraId="293EDFF2" w14:textId="77777777" w:rsidR="008D7723" w:rsidRDefault="008D7723" w:rsidP="008D772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86,35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6C220421" w14:textId="77777777" w:rsidR="008D7723" w:rsidRDefault="008D7723" w:rsidP="008D772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181,28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0DFFF4D5" w14:textId="70054F2F" w:rsidR="008D7723" w:rsidRPr="00DF7326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adet Sentetik Ecza</w:t>
            </w:r>
          </w:p>
        </w:tc>
      </w:tr>
      <w:tr w:rsidR="008D7723" w:rsidRPr="00334021" w14:paraId="39D68B9F" w14:textId="77777777" w:rsidTr="00BB2375">
        <w:trPr>
          <w:trHeight w:val="42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4731" w14:textId="6CF82BC9" w:rsidR="008D7723" w:rsidRPr="00DF7326" w:rsidRDefault="008D7723" w:rsidP="008D7723">
            <w:pPr>
              <w:rPr>
                <w:rFonts w:ascii="Times New Roman" w:hAnsi="Times New Roman" w:cs="Times New Roman"/>
              </w:rPr>
            </w:pPr>
            <w:r w:rsidRPr="00DF7326"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E03F" w14:textId="3BA1F9FD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8243" w14:textId="77777777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3914" w14:textId="32DE9750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8DF5" w14:textId="0F953AFC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B3BD" w14:textId="295F8D77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3B4A" w14:textId="38BEC0B8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79B8" w14:textId="1818A1A2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8100" w14:textId="2D47E9A8" w:rsidR="008D7723" w:rsidRPr="00334021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861B" w14:textId="77777777" w:rsidR="008D7723" w:rsidRDefault="008D7723" w:rsidP="008D772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679,11 gr. Esrar</w:t>
            </w:r>
          </w:p>
          <w:p w14:paraId="065B75D4" w14:textId="77777777" w:rsidR="008D7723" w:rsidRDefault="008D7723" w:rsidP="008D772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86,63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7DC40C72" w14:textId="77777777" w:rsidR="008D7723" w:rsidRDefault="008D7723" w:rsidP="008D772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320,29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2D1C82E6" w14:textId="651E67B9" w:rsidR="008D7723" w:rsidRPr="00DF7326" w:rsidRDefault="008D7723" w:rsidP="008D7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adet Sentetik Ecza</w:t>
            </w:r>
          </w:p>
        </w:tc>
      </w:tr>
      <w:bookmarkEnd w:id="2"/>
    </w:tbl>
    <w:p w14:paraId="76B712F9" w14:textId="77777777" w:rsidR="00566AA6" w:rsidRDefault="00566AA6" w:rsidP="00566AA6"/>
    <w:p w14:paraId="685FCDD8" w14:textId="77777777" w:rsidR="00566AA6" w:rsidRDefault="00566AA6" w:rsidP="00566AA6"/>
    <w:tbl>
      <w:tblPr>
        <w:tblW w:w="10741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2078"/>
        <w:gridCol w:w="1491"/>
        <w:gridCol w:w="1078"/>
        <w:gridCol w:w="1170"/>
        <w:gridCol w:w="518"/>
        <w:gridCol w:w="801"/>
        <w:gridCol w:w="1888"/>
      </w:tblGrid>
      <w:tr w:rsidR="00EC4C01" w:rsidRPr="00EC4C01" w14:paraId="4F2EDD06" w14:textId="77777777" w:rsidTr="00EC4C01">
        <w:trPr>
          <w:trHeight w:val="1161"/>
        </w:trPr>
        <w:tc>
          <w:tcPr>
            <w:tcW w:w="107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93263" w14:textId="2E02DCAD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lastRenderedPageBreak/>
              <w:t>KAÇAKÇILIK VE ORGANİZE SUÇLARLA MÜCADELE ŞUBE MÜDÜRLÜĞÜ</w:t>
            </w:r>
            <w:r w:rsidRPr="00EC4C0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br/>
              <w:t>(</w:t>
            </w:r>
            <w:r w:rsidR="001A3650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t>HAZİRAN</w:t>
            </w:r>
            <w:r w:rsidRPr="00EC4C0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t>-2023 DÖNEMİ FAALİYET RAPORU)</w:t>
            </w:r>
          </w:p>
        </w:tc>
      </w:tr>
      <w:tr w:rsidR="00EC4C01" w:rsidRPr="00EC4C01" w14:paraId="43993693" w14:textId="77777777" w:rsidTr="00EC4C01">
        <w:trPr>
          <w:trHeight w:val="1252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1FF2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OLAY </w:t>
            </w: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 xml:space="preserve">SAYISI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6EEB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OLAY TÜRÜ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BE558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YAKALANAN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2EBF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SERBEST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1DB2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TUTUKLU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F400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F.M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0A8FF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FİRAR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285D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ELE GEÇEN MALZEMELER</w:t>
            </w:r>
          </w:p>
        </w:tc>
      </w:tr>
      <w:tr w:rsidR="001A3650" w:rsidRPr="00EC4C01" w14:paraId="015ED82F" w14:textId="77777777" w:rsidTr="000E396A">
        <w:trPr>
          <w:trHeight w:val="217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877B" w14:textId="77777777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70F9" w14:textId="1BD1931F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 xml:space="preserve">KAÇAKÇILIK BÜRO      2863 SKM                                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BA88" w14:textId="43851138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9E1E" w14:textId="06D634F8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9ACE8" w14:textId="3141F3FB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B091D" w14:textId="218CBCC3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664A" w14:textId="3875C142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60D09" w14:textId="12F8D1EC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3650" w:rsidRPr="00EC4C01" w14:paraId="694905BE" w14:textId="77777777" w:rsidTr="000E396A">
        <w:trPr>
          <w:trHeight w:val="3832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8223F" w14:textId="77777777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693F2" w14:textId="27AE2D47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KAÇAKÇILIK BÜRO      5607 SKM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6DB7" w14:textId="3FB4A7DA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C98E" w14:textId="3BAB0198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01408" w14:textId="18859B85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5BFC" w14:textId="5AF042FF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EADA9" w14:textId="1ABF4A13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9016F" w14:textId="315EAE41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 xml:space="preserve">37.320 Adet dolu makaron,1600 Adet Boş makaron,25 </w:t>
            </w:r>
            <w:proofErr w:type="gramStart"/>
            <w:r>
              <w:rPr>
                <w:sz w:val="28"/>
                <w:szCs w:val="28"/>
              </w:rPr>
              <w:t>Adet  elektronik</w:t>
            </w:r>
            <w:proofErr w:type="gramEnd"/>
            <w:r>
              <w:rPr>
                <w:sz w:val="28"/>
                <w:szCs w:val="28"/>
              </w:rPr>
              <w:t xml:space="preserve"> sigara likidi, 9 Adet cinsel ecza, 9 Adet elektronik sigara, 36 Adet parfüm, 10 Adet pipo tütünü</w:t>
            </w:r>
          </w:p>
        </w:tc>
      </w:tr>
      <w:tr w:rsidR="001A3650" w:rsidRPr="00EC4C01" w14:paraId="2534E551" w14:textId="77777777" w:rsidTr="000E396A">
        <w:trPr>
          <w:trHeight w:val="1879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4522" w14:textId="77777777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EED89" w14:textId="43EF21D6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 xml:space="preserve">ORGANİZE </w:t>
            </w:r>
            <w:proofErr w:type="gramStart"/>
            <w:r>
              <w:rPr>
                <w:b/>
                <w:bCs/>
                <w:sz w:val="28"/>
                <w:szCs w:val="28"/>
              </w:rPr>
              <w:t>BÜRO(</w:t>
            </w:r>
            <w:proofErr w:type="gramEnd"/>
            <w:r>
              <w:rPr>
                <w:b/>
                <w:bCs/>
                <w:sz w:val="28"/>
                <w:szCs w:val="28"/>
              </w:rPr>
              <w:t>TCK 158)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85D9" w14:textId="26A26BBC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AB104" w14:textId="1F2F31C2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E8D3" w14:textId="0FC7E174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1E8F3" w14:textId="400ECB24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2ADAF" w14:textId="50D1DC72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F2B4" w14:textId="6DDBC735" w:rsidR="001A3650" w:rsidRPr="00EC4C01" w:rsidRDefault="001A3650" w:rsidP="001A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A3650" w:rsidRPr="00EC4C01" w14:paraId="713E60BB" w14:textId="77777777" w:rsidTr="000E396A">
        <w:trPr>
          <w:trHeight w:val="1113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E2D10" w14:textId="77777777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3BA72" w14:textId="0687ADE2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 xml:space="preserve">MALİ BÜRO AMİRLİĞİ       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  (</w:t>
            </w:r>
            <w:proofErr w:type="gramEnd"/>
            <w:r>
              <w:rPr>
                <w:b/>
                <w:bCs/>
                <w:sz w:val="28"/>
                <w:szCs w:val="28"/>
              </w:rPr>
              <w:t>6136 SKM)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762A" w14:textId="42A2A3A3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5FF6C" w14:textId="001B9D0C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CE17" w14:textId="3301BE7C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32BDC" w14:textId="3564533A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67928" w14:textId="0D8E14B3" w:rsidR="001A3650" w:rsidRPr="00EC4C01" w:rsidRDefault="001A3650" w:rsidP="001A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AC07" w14:textId="4E3B2B4F" w:rsidR="001A3650" w:rsidRPr="00EC4C01" w:rsidRDefault="001A3650" w:rsidP="001A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C01" w:rsidRPr="00EC4C01" w14:paraId="6C7BF21A" w14:textId="77777777" w:rsidTr="00EC4C01">
        <w:trPr>
          <w:trHeight w:val="832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1DE1F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30C3A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TOPLAM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8D30E" w14:textId="3DDF511B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  <w:r w:rsidR="001A3650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59817" w14:textId="4F41419C" w:rsidR="00EC4C01" w:rsidRPr="00EC4C01" w:rsidRDefault="001A3650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</w:t>
            </w:r>
            <w:r w:rsidR="00EC4C01"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87DF1" w14:textId="77777777" w:rsidR="00EC4C01" w:rsidRPr="00EC4C01" w:rsidRDefault="00EC4C01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3E99" w14:textId="45CF3B49" w:rsidR="00EC4C01" w:rsidRPr="00EC4C01" w:rsidRDefault="001A3650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0</w:t>
            </w:r>
            <w:r w:rsidR="00EC4C01"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24854" w14:textId="4BC3C5F2" w:rsidR="00EC4C01" w:rsidRPr="00EC4C01" w:rsidRDefault="001A3650" w:rsidP="00EC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</w:t>
            </w:r>
            <w:r w:rsidR="00EC4C01"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82B4" w14:textId="77777777" w:rsidR="00EC4C01" w:rsidRPr="00EC4C01" w:rsidRDefault="00EC4C01" w:rsidP="00EC4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</w:tbl>
    <w:p w14:paraId="3E68CD2E" w14:textId="40974242" w:rsidR="00566AA6" w:rsidRDefault="00566AA6" w:rsidP="00566AA6"/>
    <w:p w14:paraId="2641C9D4" w14:textId="77777777" w:rsidR="00EF12A3" w:rsidRDefault="00EF12A3"/>
    <w:sectPr w:rsidR="00EF12A3" w:rsidSect="00336E06">
      <w:pgSz w:w="11906" w:h="16838"/>
      <w:pgMar w:top="97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E905A" w14:textId="77777777" w:rsidR="002B60DF" w:rsidRDefault="002B60DF" w:rsidP="00566AA6">
      <w:pPr>
        <w:spacing w:after="0" w:line="240" w:lineRule="auto"/>
      </w:pPr>
      <w:r>
        <w:separator/>
      </w:r>
    </w:p>
  </w:endnote>
  <w:endnote w:type="continuationSeparator" w:id="0">
    <w:p w14:paraId="174BADA7" w14:textId="77777777" w:rsidR="002B60DF" w:rsidRDefault="002B60DF" w:rsidP="0056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33DBB" w14:textId="77777777" w:rsidR="002B60DF" w:rsidRDefault="002B60DF" w:rsidP="00566AA6">
      <w:pPr>
        <w:spacing w:after="0" w:line="240" w:lineRule="auto"/>
      </w:pPr>
      <w:r>
        <w:separator/>
      </w:r>
    </w:p>
  </w:footnote>
  <w:footnote w:type="continuationSeparator" w:id="0">
    <w:p w14:paraId="60403D15" w14:textId="77777777" w:rsidR="002B60DF" w:rsidRDefault="002B60DF" w:rsidP="00566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6A"/>
    <w:rsid w:val="000A72EE"/>
    <w:rsid w:val="001A3650"/>
    <w:rsid w:val="00234892"/>
    <w:rsid w:val="002922E0"/>
    <w:rsid w:val="002B60DF"/>
    <w:rsid w:val="00336E06"/>
    <w:rsid w:val="00355702"/>
    <w:rsid w:val="00434A47"/>
    <w:rsid w:val="00566AA6"/>
    <w:rsid w:val="00647758"/>
    <w:rsid w:val="008D7723"/>
    <w:rsid w:val="00AA0694"/>
    <w:rsid w:val="00AF7A09"/>
    <w:rsid w:val="00BB2375"/>
    <w:rsid w:val="00DF3C21"/>
    <w:rsid w:val="00DF7326"/>
    <w:rsid w:val="00E43763"/>
    <w:rsid w:val="00E65948"/>
    <w:rsid w:val="00E8296A"/>
    <w:rsid w:val="00EC4C01"/>
    <w:rsid w:val="00EF12A3"/>
    <w:rsid w:val="00F71562"/>
    <w:rsid w:val="00F8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75299"/>
  <w15:chartTrackingRefBased/>
  <w15:docId w15:val="{A7486497-09C4-4AF1-9DE6-82110E28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AA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66A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6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66AA6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sobodytextindent3">
    <w:name w:val="msobodytextindent3"/>
    <w:basedOn w:val="Normal"/>
    <w:rsid w:val="00566AA6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6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6AA6"/>
  </w:style>
  <w:style w:type="paragraph" w:styleId="AltBilgi">
    <w:name w:val="footer"/>
    <w:basedOn w:val="Normal"/>
    <w:link w:val="AltBilgiChar"/>
    <w:uiPriority w:val="99"/>
    <w:unhideWhenUsed/>
    <w:rsid w:val="00566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6AA6"/>
  </w:style>
  <w:style w:type="paragraph" w:styleId="AralkYok">
    <w:name w:val="No Spacing"/>
    <w:uiPriority w:val="1"/>
    <w:qFormat/>
    <w:rsid w:val="00DF7326"/>
    <w:pPr>
      <w:spacing w:after="0" w:line="240" w:lineRule="auto"/>
    </w:pPr>
  </w:style>
  <w:style w:type="table" w:customStyle="1" w:styleId="TabloKlavuzu2">
    <w:name w:val="Tablo Kılavuzu2"/>
    <w:basedOn w:val="NormalTablo"/>
    <w:next w:val="TabloKlavuzu"/>
    <w:uiPriority w:val="59"/>
    <w:rsid w:val="00336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EMRE AŞIK</dc:creator>
  <cp:keywords/>
  <dc:description/>
  <cp:lastModifiedBy>MUSA DÜNDAR</cp:lastModifiedBy>
  <cp:revision>2</cp:revision>
  <dcterms:created xsi:type="dcterms:W3CDTF">2023-07-31T13:43:00Z</dcterms:created>
  <dcterms:modified xsi:type="dcterms:W3CDTF">2023-07-31T13:43:00Z</dcterms:modified>
</cp:coreProperties>
</file>